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63B8" w14:textId="3976B7C1" w:rsidR="00913EAE" w:rsidRDefault="00913EAE" w:rsidP="00913EAE">
      <w:pPr>
        <w:jc w:val="both"/>
        <w:rPr>
          <w:b/>
        </w:rPr>
      </w:pPr>
    </w:p>
    <w:p w14:paraId="68238C4B" w14:textId="77777777" w:rsidR="00913EAE" w:rsidRDefault="00913EAE" w:rsidP="00913EAE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СВЕДЕНИЯ</w:t>
      </w:r>
    </w:p>
    <w:p w14:paraId="36C9FC27" w14:textId="77777777" w:rsidR="00913EAE" w:rsidRDefault="00913EAE" w:rsidP="00913EAE">
      <w:pPr>
        <w:autoSpaceDE w:val="0"/>
        <w:spacing w:after="120"/>
        <w:jc w:val="center"/>
        <w:rPr>
          <w:b/>
        </w:rPr>
      </w:pPr>
      <w:r w:rsidRPr="00A80508">
        <w:rPr>
          <w:b/>
        </w:rPr>
        <w:t>о</w:t>
      </w:r>
      <w:r>
        <w:rPr>
          <w:b/>
        </w:rPr>
        <w:t>б элементах системы контроля качества выполняемых работ по строительству, реконструкции, капитальному ремонту особо опасных, технически сложных и уникальных объектов, за исключением объектов использования атомной энергии</w:t>
      </w: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13EAE" w14:paraId="5D8DB3EB" w14:textId="77777777" w:rsidTr="00CD41FE">
        <w:tc>
          <w:tcPr>
            <w:tcW w:w="9355" w:type="dxa"/>
          </w:tcPr>
          <w:p w14:paraId="7DDB3503" w14:textId="77777777" w:rsidR="00913EAE" w:rsidRPr="00E344F3" w:rsidRDefault="00913EAE" w:rsidP="00CD41FE">
            <w:pPr>
              <w:autoSpaceDE w:val="0"/>
              <w:jc w:val="center"/>
              <w:rPr>
                <w:rFonts w:ascii="Courier New" w:hAnsi="Courier New"/>
                <w:b/>
              </w:rPr>
            </w:pPr>
          </w:p>
        </w:tc>
      </w:tr>
    </w:tbl>
    <w:p w14:paraId="203C13B7" w14:textId="77777777" w:rsidR="00913EAE" w:rsidRDefault="00913EAE" w:rsidP="00913EAE">
      <w:pPr>
        <w:spacing w:after="120"/>
        <w:jc w:val="center"/>
        <w:rPr>
          <w:sz w:val="20"/>
          <w:szCs w:val="20"/>
        </w:rPr>
      </w:pPr>
      <w:r w:rsidRPr="001406A9">
        <w:rPr>
          <w:sz w:val="20"/>
          <w:szCs w:val="20"/>
        </w:rPr>
        <w:t>(</w:t>
      </w:r>
      <w:r>
        <w:rPr>
          <w:sz w:val="20"/>
          <w:szCs w:val="20"/>
        </w:rPr>
        <w:t xml:space="preserve">полное </w:t>
      </w:r>
      <w:r w:rsidRPr="001406A9">
        <w:rPr>
          <w:sz w:val="20"/>
          <w:szCs w:val="20"/>
        </w:rPr>
        <w:t>наименование юридического лица или фамилия, имя, отчество индивидуального предпринимателя)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693"/>
        <w:gridCol w:w="2835"/>
      </w:tblGrid>
      <w:tr w:rsidR="00913EAE" w:rsidRPr="00F971BA" w14:paraId="6B244A84" w14:textId="77777777" w:rsidTr="00CD41FE">
        <w:trPr>
          <w:trHeight w:val="58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D290D" w14:textId="77777777" w:rsidR="00913EAE" w:rsidRPr="00F971BA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b/>
              </w:rPr>
            </w:pPr>
            <w:r w:rsidRPr="00F971BA">
              <w:rPr>
                <w:b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C9BD5" w14:textId="77777777" w:rsidR="00913EAE" w:rsidRPr="00F971BA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b/>
              </w:rPr>
            </w:pPr>
            <w:r w:rsidRPr="00F971BA">
              <w:rPr>
                <w:b/>
              </w:rPr>
              <w:t>Вид контроля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3187E" w14:textId="77777777" w:rsidR="00913EAE" w:rsidRPr="00573C22" w:rsidRDefault="00913EAE" w:rsidP="00CD41FE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3C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Отметить</w:t>
            </w:r>
          </w:p>
          <w:p w14:paraId="432F52A5" w14:textId="77777777" w:rsidR="00913EAE" w:rsidRPr="00573C22" w:rsidRDefault="00913EAE" w:rsidP="00CD41FE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3C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Wingdings" w:char="F0FE"/>
            </w:r>
          </w:p>
          <w:p w14:paraId="0982589D" w14:textId="77777777" w:rsidR="00913EAE" w:rsidRPr="00F971BA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rFonts w:eastAsia="Wingdings"/>
                <w:b/>
              </w:rPr>
              <w:t>при</w:t>
            </w:r>
            <w:r w:rsidRPr="00573C22">
              <w:rPr>
                <w:b/>
              </w:rPr>
              <w:t xml:space="preserve"> осуществлении видов контроля, указанных в столбце 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E3C40" w14:textId="77777777" w:rsidR="00913EAE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b/>
              </w:rPr>
            </w:pPr>
            <w:r w:rsidRPr="00467C64">
              <w:rPr>
                <w:b/>
              </w:rPr>
              <w:t xml:space="preserve">ФИО </w:t>
            </w:r>
            <w:r>
              <w:rPr>
                <w:b/>
              </w:rPr>
              <w:t>работников</w:t>
            </w:r>
            <w:r w:rsidRPr="00467C64">
              <w:rPr>
                <w:b/>
              </w:rPr>
              <w:t>, ответственных</w:t>
            </w:r>
          </w:p>
          <w:p w14:paraId="33AA4C73" w14:textId="77777777" w:rsidR="00913EAE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b/>
              </w:rPr>
            </w:pPr>
            <w:r w:rsidRPr="00467C64">
              <w:rPr>
                <w:b/>
              </w:rPr>
              <w:t xml:space="preserve">за </w:t>
            </w:r>
            <w:r>
              <w:rPr>
                <w:b/>
              </w:rPr>
              <w:t>осуществление видов контроля, отмеченных</w:t>
            </w:r>
          </w:p>
          <w:p w14:paraId="2743B284" w14:textId="77777777" w:rsidR="00913EAE" w:rsidRPr="00467C64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в столбце 3</w:t>
            </w:r>
          </w:p>
        </w:tc>
      </w:tr>
      <w:tr w:rsidR="00913EAE" w:rsidRPr="00F971BA" w14:paraId="791B12BA" w14:textId="77777777" w:rsidTr="00CD41FE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B9E9D" w14:textId="77777777" w:rsidR="00913EAE" w:rsidRPr="006339BD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6339B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0E631" w14:textId="77777777" w:rsidR="00913EAE" w:rsidRPr="006339BD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6339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BDAFE" w14:textId="77777777" w:rsidR="00913EAE" w:rsidRPr="006339BD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6339B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CF90C" w14:textId="77777777" w:rsidR="00913EAE" w:rsidRPr="006339BD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6339BD">
              <w:rPr>
                <w:b/>
                <w:sz w:val="20"/>
                <w:szCs w:val="20"/>
              </w:rPr>
              <w:t>4</w:t>
            </w:r>
          </w:p>
        </w:tc>
      </w:tr>
      <w:tr w:rsidR="00913EAE" w14:paraId="61405EFE" w14:textId="77777777" w:rsidTr="00CD41FE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A73D1" w14:textId="77777777" w:rsidR="00913EAE" w:rsidRPr="00575002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9D15A" w14:textId="53C6D007" w:rsidR="00913EAE" w:rsidRPr="00575002" w:rsidRDefault="00913EAE" w:rsidP="00CD41FE">
            <w:pPr>
              <w:pStyle w:val="a8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Входной контроль проектной (рабочей)</w:t>
            </w:r>
            <w:r>
              <w:rPr>
                <w:sz w:val="22"/>
                <w:szCs w:val="22"/>
              </w:rPr>
              <w:t xml:space="preserve"> </w:t>
            </w:r>
            <w:r w:rsidRPr="00575002">
              <w:rPr>
                <w:sz w:val="22"/>
                <w:szCs w:val="22"/>
              </w:rPr>
              <w:t>документации, предоставленной застройщиком (</w:t>
            </w:r>
            <w:r>
              <w:rPr>
                <w:sz w:val="22"/>
                <w:szCs w:val="22"/>
              </w:rPr>
              <w:t xml:space="preserve">техническим </w:t>
            </w:r>
            <w:r w:rsidRPr="00575002">
              <w:rPr>
                <w:sz w:val="22"/>
                <w:szCs w:val="22"/>
              </w:rPr>
              <w:t>заказчиком)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1148E" w14:textId="77777777" w:rsidR="00913EAE" w:rsidRPr="005E1071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E6188" w14:textId="77777777" w:rsidR="00913EAE" w:rsidRPr="005E1071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913EAE" w14:paraId="298D77DC" w14:textId="77777777" w:rsidTr="00CD41FE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92623" w14:textId="77777777" w:rsidR="00913EAE" w:rsidRPr="00575002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91430" w14:textId="77777777" w:rsidR="00913EAE" w:rsidRPr="00575002" w:rsidRDefault="00913EAE" w:rsidP="00CD41FE">
            <w:pPr>
              <w:pStyle w:val="a8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Разработка организационно-технологической документации (проекта производства работ (ППР), технологически</w:t>
            </w:r>
            <w:r>
              <w:rPr>
                <w:sz w:val="22"/>
                <w:szCs w:val="22"/>
              </w:rPr>
              <w:t>х</w:t>
            </w:r>
            <w:r w:rsidRPr="00575002">
              <w:rPr>
                <w:sz w:val="22"/>
                <w:szCs w:val="22"/>
              </w:rPr>
              <w:t xml:space="preserve"> карт и т.д.), согласование ППР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8387F" w14:textId="77777777" w:rsidR="00913EAE" w:rsidRPr="004867CC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rFonts w:ascii="Wingdings" w:eastAsia="Wingdings" w:hAnsi="Wingdings" w:cs="Wingdings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C4FC8" w14:textId="77777777" w:rsidR="00913EAE" w:rsidRPr="005E1071" w:rsidRDefault="00913EAE" w:rsidP="00CD41FE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</w:tr>
      <w:tr w:rsidR="00913EAE" w14:paraId="46083E9B" w14:textId="77777777" w:rsidTr="00CD41FE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C0259" w14:textId="77777777" w:rsidR="00913EAE" w:rsidRPr="00575002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2D87E" w14:textId="77777777" w:rsidR="00913EAE" w:rsidRPr="00575002" w:rsidRDefault="00913EAE" w:rsidP="00CD41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Контроль за применением организационно-технологической документации (проекта производства работ (ППР), технологически</w:t>
            </w:r>
            <w:r>
              <w:rPr>
                <w:sz w:val="22"/>
                <w:szCs w:val="22"/>
              </w:rPr>
              <w:t>х</w:t>
            </w:r>
            <w:r w:rsidRPr="00575002">
              <w:rPr>
                <w:sz w:val="22"/>
                <w:szCs w:val="22"/>
              </w:rPr>
              <w:t xml:space="preserve"> карт и т.д.)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80A2D" w14:textId="77777777" w:rsidR="00913EAE" w:rsidRPr="004867CC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rFonts w:ascii="Wingdings" w:eastAsia="Wingdings" w:hAnsi="Wingdings" w:cs="Wingdings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B473A" w14:textId="77777777" w:rsidR="00913EAE" w:rsidRPr="005E1071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913EAE" w14:paraId="6B4D51CE" w14:textId="77777777" w:rsidTr="00CD41FE">
        <w:trPr>
          <w:trHeight w:val="98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6A589" w14:textId="77777777" w:rsidR="00913EAE" w:rsidRPr="00575002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961D2" w14:textId="77777777" w:rsidR="00913EAE" w:rsidRPr="00575002" w:rsidRDefault="00913EAE" w:rsidP="00CD41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Контроль точности геодезических разбивочных работ, сохранность и регулярная проверка геодезической основы для строительства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A8217" w14:textId="77777777" w:rsidR="00913EAE" w:rsidRPr="004867CC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rFonts w:ascii="Wingdings" w:eastAsia="Wingdings" w:hAnsi="Wingdings" w:cs="Wingdings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D8D2A" w14:textId="77777777" w:rsidR="00913EAE" w:rsidRPr="005E1071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913EAE" w14:paraId="782A31F8" w14:textId="77777777" w:rsidTr="00CD41FE">
        <w:trPr>
          <w:trHeight w:val="2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84BF7" w14:textId="77777777" w:rsidR="00913EAE" w:rsidRPr="00575002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70D96" w14:textId="77777777" w:rsidR="00913EAE" w:rsidRPr="00575002" w:rsidRDefault="00913EAE" w:rsidP="00CD41FE">
            <w:pPr>
              <w:pStyle w:val="a8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Входной контроль применяемых строительных материалов, изделий, конструкций и оборудования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0F893" w14:textId="77777777" w:rsidR="00913EAE" w:rsidRPr="005E1071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D0B60" w14:textId="77777777" w:rsidR="00913EAE" w:rsidRPr="005E1071" w:rsidRDefault="00913EAE" w:rsidP="00CD41FE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</w:tr>
      <w:tr w:rsidR="00913EAE" w14:paraId="69C96753" w14:textId="77777777" w:rsidTr="00CD41FE">
        <w:trPr>
          <w:trHeight w:val="2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BFDF8" w14:textId="77777777" w:rsidR="00913EAE" w:rsidRPr="00575002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AC4C5" w14:textId="77777777" w:rsidR="00913EAE" w:rsidRPr="00575002" w:rsidRDefault="00913EAE" w:rsidP="00CD41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Операционный контроль в процессе выполнения и по завершении операций строительно-монтажных работ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BA3D0" w14:textId="77777777" w:rsidR="00913EAE" w:rsidRPr="005E1071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85248" w14:textId="77777777" w:rsidR="00913EAE" w:rsidRPr="005E1071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913EAE" w14:paraId="1062CB69" w14:textId="77777777" w:rsidTr="00CD41FE">
        <w:trPr>
          <w:trHeight w:val="2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DCCD1" w14:textId="77777777" w:rsidR="00913EAE" w:rsidRPr="00575002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75CD2" w14:textId="77777777" w:rsidR="00913EAE" w:rsidRPr="00575002" w:rsidRDefault="00913EAE" w:rsidP="00CD41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Освидетельствование выполненных работ, результаты которых становятся недоступными для контроля после начала выполнения последующих работ</w:t>
            </w:r>
            <w:r>
              <w:rPr>
                <w:sz w:val="22"/>
                <w:szCs w:val="22"/>
              </w:rPr>
              <w:t>, и подписание соответствующих актов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0B789" w14:textId="77777777" w:rsidR="00913EAE" w:rsidRPr="005E1071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DD50A" w14:textId="77777777" w:rsidR="00913EAE" w:rsidRPr="005E1071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913EAE" w14:paraId="6B3E439E" w14:textId="77777777" w:rsidTr="00CD41FE">
        <w:trPr>
          <w:trHeight w:val="2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2867" w14:textId="77777777" w:rsidR="00913EAE" w:rsidRPr="00575002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4C62A" w14:textId="77777777" w:rsidR="00913EAE" w:rsidRPr="00575002" w:rsidRDefault="00913EAE" w:rsidP="00CD41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Освидетельствование ответственных строительных конструкций и участков систем инженерно-технического обеспечения</w:t>
            </w:r>
            <w:r>
              <w:rPr>
                <w:sz w:val="22"/>
                <w:szCs w:val="22"/>
              </w:rPr>
              <w:t xml:space="preserve"> и подписание соответствующих актов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335CB" w14:textId="77777777" w:rsidR="00913EAE" w:rsidRPr="004867CC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rFonts w:ascii="Wingdings" w:eastAsia="Wingdings" w:hAnsi="Wingdings" w:cs="Wingdings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35C06" w14:textId="77777777" w:rsidR="00913EAE" w:rsidRPr="005E1071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913EAE" w14:paraId="2506B42E" w14:textId="77777777" w:rsidTr="00CD41FE">
        <w:trPr>
          <w:trHeight w:val="2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504E6" w14:textId="77777777" w:rsidR="00913EAE" w:rsidRPr="00575002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9D92E" w14:textId="77777777" w:rsidR="00913EAE" w:rsidRPr="00575002" w:rsidRDefault="00913EAE" w:rsidP="00CD41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Испытания и опробования технических устройств</w:t>
            </w:r>
            <w:r>
              <w:rPr>
                <w:sz w:val="22"/>
                <w:szCs w:val="22"/>
              </w:rPr>
              <w:t xml:space="preserve"> и подписание соответствующих актов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D6338" w14:textId="77777777" w:rsidR="00913EAE" w:rsidRPr="004867CC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rFonts w:ascii="Wingdings" w:eastAsia="Wingdings" w:hAnsi="Wingdings" w:cs="Wingdings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44D4F" w14:textId="77777777" w:rsidR="00913EAE" w:rsidRPr="005E1071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913EAE" w14:paraId="778D5E79" w14:textId="77777777" w:rsidTr="00C87F4B">
        <w:trPr>
          <w:cantSplit/>
          <w:trHeight w:val="2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B1272" w14:textId="77777777" w:rsidR="00913EAE" w:rsidRPr="00575002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10.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F48B3" w14:textId="77777777" w:rsidR="00913EAE" w:rsidRPr="00575002" w:rsidRDefault="00913EAE" w:rsidP="00CD41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Метрологическое обеспечение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4D816" w14:textId="77777777" w:rsidR="00913EAE" w:rsidRPr="004867CC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rFonts w:ascii="Wingdings" w:eastAsia="Wingdings" w:hAnsi="Wingdings" w:cs="Wingdings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2B4C3" w14:textId="77777777" w:rsidR="00913EAE" w:rsidRPr="005E1071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913EAE" w14:paraId="710A4141" w14:textId="77777777" w:rsidTr="00C87F4B">
        <w:trPr>
          <w:cantSplit/>
          <w:trHeight w:val="18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E4CA9" w14:textId="77777777" w:rsidR="00913EAE" w:rsidRPr="00575002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11.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F96E1" w14:textId="77777777" w:rsidR="00913EAE" w:rsidRPr="00575002" w:rsidRDefault="00913EAE" w:rsidP="00CD41FE">
            <w:pPr>
              <w:jc w:val="both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Лабораторный контроль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C2B61" w14:textId="77777777" w:rsidR="00913EAE" w:rsidRPr="005E1071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8E29C" w14:textId="77777777" w:rsidR="00913EAE" w:rsidRPr="005E1071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913EAE" w14:paraId="5DC0D6C5" w14:textId="77777777" w:rsidTr="00CD41FE">
        <w:trPr>
          <w:trHeight w:val="2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64400" w14:textId="77777777" w:rsidR="00913EAE" w:rsidRPr="00575002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B8D18" w14:textId="3F00CA40" w:rsidR="00913EAE" w:rsidRPr="00575002" w:rsidRDefault="00913EAE" w:rsidP="00CD41FE">
            <w:pPr>
              <w:jc w:val="both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Контроль составления (ведения) исполнительной документации (журналов работ, актов на скрытые работы, исполнительные съемки, исполнительная рабочая документация и т.д.)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08412" w14:textId="77777777" w:rsidR="00913EAE" w:rsidRPr="005E1071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782C6" w14:textId="77777777" w:rsidR="00913EAE" w:rsidRPr="005E1071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913EAE" w14:paraId="652D4688" w14:textId="77777777" w:rsidTr="00CD41FE">
        <w:trPr>
          <w:trHeight w:val="1234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C3289" w14:textId="77777777" w:rsidR="00913EAE" w:rsidRPr="00575002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B8BFB" w14:textId="77777777" w:rsidR="00913EAE" w:rsidRPr="00575002" w:rsidRDefault="00913EAE" w:rsidP="00CD4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за </w:t>
            </w:r>
            <w:r w:rsidRPr="00575002">
              <w:rPr>
                <w:sz w:val="22"/>
                <w:szCs w:val="22"/>
              </w:rPr>
              <w:t>обеспечени</w:t>
            </w:r>
            <w:r>
              <w:rPr>
                <w:sz w:val="22"/>
                <w:szCs w:val="22"/>
              </w:rPr>
              <w:t>ем</w:t>
            </w:r>
            <w:r w:rsidRPr="00575002">
              <w:rPr>
                <w:sz w:val="22"/>
                <w:szCs w:val="22"/>
              </w:rPr>
              <w:t xml:space="preserve"> безопасности труда на строительной площадке, безопасности строительных работ для окружающей среды и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610B4" w14:textId="77777777" w:rsidR="00913EAE" w:rsidRPr="004867CC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rFonts w:ascii="Wingdings" w:eastAsia="Wingdings" w:hAnsi="Wingdings" w:cs="Wingdings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B67E2" w14:textId="77777777" w:rsidR="00913EAE" w:rsidRPr="005E1071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913EAE" w14:paraId="79CA2CB6" w14:textId="77777777" w:rsidTr="00CD41FE">
        <w:trPr>
          <w:trHeight w:val="31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7B756" w14:textId="77777777" w:rsidR="00913EAE" w:rsidRPr="00575002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10F3E" w14:textId="77777777" w:rsidR="00913EAE" w:rsidRPr="00575002" w:rsidRDefault="00913EAE" w:rsidP="00CD41FE">
            <w:pPr>
              <w:jc w:val="both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Осуществление функций генерального подрядчика:</w:t>
            </w:r>
          </w:p>
          <w:p w14:paraId="20F2B5C9" w14:textId="77777777" w:rsidR="00913EAE" w:rsidRDefault="00913EAE" w:rsidP="00CD41FE">
            <w:pPr>
              <w:jc w:val="both"/>
              <w:rPr>
                <w:sz w:val="22"/>
                <w:szCs w:val="22"/>
              </w:rPr>
            </w:pPr>
            <w:r w:rsidRPr="00575002">
              <w:rPr>
                <w:bCs/>
                <w:sz w:val="22"/>
                <w:szCs w:val="22"/>
              </w:rPr>
              <w:t xml:space="preserve">- </w:t>
            </w:r>
            <w:r w:rsidRPr="00575002">
              <w:rPr>
                <w:sz w:val="22"/>
                <w:szCs w:val="22"/>
              </w:rPr>
              <w:t xml:space="preserve">определение критериев отбора и отбор </w:t>
            </w:r>
            <w:r>
              <w:rPr>
                <w:sz w:val="22"/>
                <w:szCs w:val="22"/>
              </w:rPr>
              <w:t>субподрядных организаций;</w:t>
            </w:r>
          </w:p>
          <w:p w14:paraId="1A34A807" w14:textId="77777777" w:rsidR="00913EAE" w:rsidRPr="00575002" w:rsidRDefault="00913EAE" w:rsidP="00CD41FE">
            <w:pPr>
              <w:jc w:val="both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 xml:space="preserve">- контроль </w:t>
            </w:r>
            <w:r>
              <w:rPr>
                <w:sz w:val="22"/>
                <w:szCs w:val="22"/>
              </w:rPr>
              <w:t>выполнения работ</w:t>
            </w:r>
            <w:r w:rsidRPr="00575002">
              <w:rPr>
                <w:sz w:val="22"/>
                <w:szCs w:val="22"/>
              </w:rPr>
              <w:t xml:space="preserve"> субподрядными организациями, согласование и приемка результатов работ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EDD5F" w14:textId="77777777" w:rsidR="00913EAE" w:rsidRPr="004867CC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rFonts w:ascii="Wingdings" w:eastAsia="Wingdings" w:hAnsi="Wingdings" w:cs="Wingdings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F74A1" w14:textId="77777777" w:rsidR="00913EAE" w:rsidRPr="005E1071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913EAE" w14:paraId="0BA07EDE" w14:textId="77777777" w:rsidTr="00CD41FE">
        <w:trPr>
          <w:trHeight w:val="31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2355B" w14:textId="77777777" w:rsidR="00913EAE" w:rsidRPr="00575002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5CBFC" w14:textId="77777777" w:rsidR="00913EAE" w:rsidRPr="00575002" w:rsidRDefault="00913EAE" w:rsidP="00CD41FE">
            <w:pPr>
              <w:jc w:val="both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 xml:space="preserve">Осуществление функций </w:t>
            </w:r>
            <w:r>
              <w:rPr>
                <w:sz w:val="22"/>
                <w:szCs w:val="22"/>
              </w:rPr>
              <w:t>застройщика (</w:t>
            </w:r>
            <w:r w:rsidRPr="00575002">
              <w:rPr>
                <w:sz w:val="22"/>
                <w:szCs w:val="22"/>
              </w:rPr>
              <w:t>технического заказчика</w:t>
            </w:r>
            <w:r>
              <w:rPr>
                <w:sz w:val="22"/>
                <w:szCs w:val="22"/>
              </w:rPr>
              <w:t>):</w:t>
            </w:r>
          </w:p>
          <w:p w14:paraId="074F59EB" w14:textId="77777777" w:rsidR="00913EAE" w:rsidRPr="00575002" w:rsidRDefault="00913EAE" w:rsidP="00CD41FE">
            <w:pPr>
              <w:jc w:val="both"/>
              <w:rPr>
                <w:bCs/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 xml:space="preserve">- заключение </w:t>
            </w:r>
            <w:r w:rsidRPr="00575002">
              <w:rPr>
                <w:bCs/>
                <w:sz w:val="22"/>
                <w:szCs w:val="22"/>
              </w:rPr>
              <w:t xml:space="preserve">договоров </w:t>
            </w:r>
            <w:r>
              <w:rPr>
                <w:bCs/>
                <w:sz w:val="22"/>
                <w:szCs w:val="22"/>
              </w:rPr>
              <w:t>строительного подряда</w:t>
            </w:r>
            <w:r w:rsidRPr="00575002">
              <w:rPr>
                <w:bCs/>
                <w:sz w:val="22"/>
                <w:szCs w:val="22"/>
              </w:rPr>
              <w:t>;</w:t>
            </w:r>
          </w:p>
          <w:p w14:paraId="0A3937E8" w14:textId="77777777" w:rsidR="00913EAE" w:rsidRDefault="00913EAE" w:rsidP="00CD41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5002">
              <w:rPr>
                <w:bCs/>
                <w:sz w:val="22"/>
                <w:szCs w:val="22"/>
              </w:rPr>
              <w:t xml:space="preserve">- </w:t>
            </w:r>
            <w:r w:rsidRPr="00575002">
              <w:rPr>
                <w:sz w:val="22"/>
                <w:szCs w:val="22"/>
              </w:rPr>
              <w:t>получение разрешения на строительство;</w:t>
            </w:r>
          </w:p>
          <w:p w14:paraId="50228736" w14:textId="77777777" w:rsidR="00913EAE" w:rsidRDefault="00913EAE" w:rsidP="00CD41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75002">
              <w:rPr>
                <w:sz w:val="22"/>
                <w:szCs w:val="22"/>
              </w:rPr>
              <w:t>получение права ограниченного пользования соседними земельными участками (сервитутов) на время строительства;</w:t>
            </w:r>
          </w:p>
          <w:p w14:paraId="57AA0AD7" w14:textId="77777777" w:rsidR="00913EAE" w:rsidRDefault="00913EAE" w:rsidP="00CD41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75002">
              <w:rPr>
                <w:sz w:val="22"/>
                <w:szCs w:val="22"/>
              </w:rPr>
              <w:t>привлечение подрядчика (генподрядчика) для осуществления работ по возведению здания или сооружения в качестве лица, осуществляющего строительство по договору</w:t>
            </w:r>
            <w:r>
              <w:rPr>
                <w:sz w:val="22"/>
                <w:szCs w:val="22"/>
              </w:rPr>
              <w:t xml:space="preserve"> строительного подряда</w:t>
            </w:r>
            <w:r w:rsidRPr="00575002">
              <w:rPr>
                <w:sz w:val="22"/>
                <w:szCs w:val="22"/>
              </w:rPr>
              <w:t>;</w:t>
            </w:r>
          </w:p>
          <w:p w14:paraId="316ECD59" w14:textId="77777777" w:rsidR="00913EAE" w:rsidRDefault="00913EAE" w:rsidP="00CD41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75002">
              <w:rPr>
                <w:sz w:val="22"/>
                <w:szCs w:val="22"/>
              </w:rPr>
              <w:t>обеспечение строительства проектной документацией, прошедшей экспертизу и утвержденной в установленном порядке;</w:t>
            </w:r>
          </w:p>
          <w:p w14:paraId="02C890C0" w14:textId="77777777" w:rsidR="00913EAE" w:rsidRDefault="00913EAE" w:rsidP="00CD41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75002">
              <w:rPr>
                <w:sz w:val="22"/>
                <w:szCs w:val="22"/>
              </w:rPr>
              <w:t>обеспечение выноса в натуру линий регулирования застройки и создание геодезической разбивочной основы;</w:t>
            </w:r>
          </w:p>
          <w:p w14:paraId="6365B8D1" w14:textId="77777777" w:rsidR="00913EAE" w:rsidRDefault="00913EAE" w:rsidP="00CD41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75002">
              <w:rPr>
                <w:sz w:val="22"/>
                <w:szCs w:val="22"/>
              </w:rPr>
              <w:t xml:space="preserve">привлечение лица, осуществившего подготовку проектной документации, </w:t>
            </w:r>
            <w:r>
              <w:rPr>
                <w:sz w:val="22"/>
                <w:szCs w:val="22"/>
              </w:rPr>
              <w:t xml:space="preserve">для осуществления </w:t>
            </w:r>
            <w:r w:rsidRPr="00575002">
              <w:rPr>
                <w:sz w:val="22"/>
                <w:szCs w:val="22"/>
              </w:rPr>
              <w:t>авторского надзора за строительством объекта</w:t>
            </w:r>
            <w:r>
              <w:rPr>
                <w:sz w:val="22"/>
                <w:szCs w:val="22"/>
              </w:rPr>
              <w:t xml:space="preserve"> (в случаях установленных законодательством)</w:t>
            </w:r>
            <w:r w:rsidRPr="00575002">
              <w:rPr>
                <w:sz w:val="22"/>
                <w:szCs w:val="22"/>
              </w:rPr>
              <w:t>;</w:t>
            </w:r>
          </w:p>
          <w:p w14:paraId="50700411" w14:textId="77777777" w:rsidR="00913EAE" w:rsidRDefault="00913EAE" w:rsidP="00CD41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75002">
              <w:rPr>
                <w:sz w:val="22"/>
                <w:szCs w:val="22"/>
              </w:rPr>
              <w:t>извещение о начале любых работ на строительной площадке органа государственного строительного надзора, которому подконтролен данный объект;</w:t>
            </w:r>
          </w:p>
          <w:p w14:paraId="7458DE5C" w14:textId="77777777" w:rsidR="00913EAE" w:rsidRDefault="00913EAE" w:rsidP="00CD41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575002">
              <w:rPr>
                <w:sz w:val="22"/>
                <w:szCs w:val="22"/>
              </w:rPr>
              <w:t>обеспечение строительного контроля застройщика (</w:t>
            </w:r>
            <w:r>
              <w:rPr>
                <w:sz w:val="22"/>
                <w:szCs w:val="22"/>
              </w:rPr>
              <w:t xml:space="preserve">технического </w:t>
            </w:r>
            <w:r w:rsidRPr="00575002">
              <w:rPr>
                <w:sz w:val="22"/>
                <w:szCs w:val="22"/>
              </w:rPr>
              <w:t>заказчика);</w:t>
            </w:r>
          </w:p>
          <w:p w14:paraId="105755A1" w14:textId="77777777" w:rsidR="00913EAE" w:rsidRPr="00575002" w:rsidRDefault="00913EAE" w:rsidP="00CD41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</w:t>
            </w:r>
            <w:r w:rsidRPr="00575002">
              <w:rPr>
                <w:sz w:val="22"/>
                <w:szCs w:val="22"/>
              </w:rPr>
              <w:t xml:space="preserve"> наличия у лица, осуществляющего строительство, документов о качестве (сертификатов в установленных случаях) на применяемые им материалы, изделия и оборудование, документированных результатов входного контроля и лабораторных испытаний;</w:t>
            </w:r>
          </w:p>
          <w:p w14:paraId="017CABAD" w14:textId="77777777" w:rsidR="00913EAE" w:rsidRPr="00575002" w:rsidRDefault="00913EAE" w:rsidP="00CD41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75002">
              <w:rPr>
                <w:sz w:val="22"/>
                <w:szCs w:val="22"/>
              </w:rPr>
              <w:t>контроль соблюдения лицом, осуществляющим строительство, правил складирования и хранения применяемых материалов, изделий и оборудования; при выявлении нарушений этих правил представитель строительного контроля застройщика (заказчика) может запретить применение неправильно складированных и хранящихся материалов;</w:t>
            </w:r>
          </w:p>
          <w:p w14:paraId="26D2C971" w14:textId="77777777" w:rsidR="00913EAE" w:rsidRPr="00575002" w:rsidRDefault="00913EAE" w:rsidP="00CD41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75002">
              <w:rPr>
                <w:sz w:val="22"/>
                <w:szCs w:val="22"/>
              </w:rPr>
              <w:t>контроль соответствия выполняемого лицом, осуществляющим строительство, операционного контроля;</w:t>
            </w:r>
          </w:p>
          <w:p w14:paraId="7F86B35D" w14:textId="77777777" w:rsidR="00913EAE" w:rsidRPr="00575002" w:rsidRDefault="00913EAE" w:rsidP="00CD41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75002">
              <w:rPr>
                <w:sz w:val="22"/>
                <w:szCs w:val="22"/>
              </w:rPr>
              <w:t>контроль наличия и правильности ведения лицом, осуществляющим строительство, исполнительной документации, в том числе оценку достоверности геодезических исполнительных схем выполненных конструкций с выборочным контролем точности положения элементов;</w:t>
            </w:r>
          </w:p>
          <w:p w14:paraId="6D9BEEC8" w14:textId="77777777" w:rsidR="00913EAE" w:rsidRPr="00575002" w:rsidRDefault="00913EAE" w:rsidP="00CD41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75002">
              <w:rPr>
                <w:sz w:val="22"/>
                <w:szCs w:val="22"/>
              </w:rPr>
              <w:t>контроль за устранением дефектов в проектной документации, выявленных в процессе строительства, документированный возврат дефектной документации проектировщику, контроль и документированную приемку исправленной документации, передачу ее лицу, осуществляющему строительство;</w:t>
            </w:r>
          </w:p>
          <w:p w14:paraId="122457C9" w14:textId="77777777" w:rsidR="00913EAE" w:rsidRPr="00575002" w:rsidRDefault="00913EAE" w:rsidP="00CD41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75002">
              <w:rPr>
                <w:sz w:val="22"/>
                <w:szCs w:val="22"/>
              </w:rPr>
              <w:t>контроль исполнения лицом, осуществляющим строительство, предписаний органов государственного надзора и местного самоуправления;</w:t>
            </w:r>
          </w:p>
          <w:p w14:paraId="17486781" w14:textId="77777777" w:rsidR="00913EAE" w:rsidRPr="00575002" w:rsidRDefault="00913EAE" w:rsidP="00CD41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оценка</w:t>
            </w:r>
            <w:r w:rsidRPr="00575002">
              <w:rPr>
                <w:sz w:val="22"/>
                <w:szCs w:val="22"/>
              </w:rPr>
              <w:t xml:space="preserve"> (совместно с лицом, осуществляющим строительство) соответствия выполненных работ, конструкций, участков инженерных сетей, подписание двухсторонних актов, подтверждающих </w:t>
            </w:r>
            <w:r w:rsidRPr="00575002">
              <w:rPr>
                <w:sz w:val="22"/>
                <w:szCs w:val="22"/>
              </w:rPr>
              <w:lastRenderedPageBreak/>
              <w:t>соответствие; контроль за выполнением лицом, осуществляющим строительство, требования о недопустимости выполнения последующих работ до подписания указанных актов;</w:t>
            </w:r>
          </w:p>
          <w:p w14:paraId="4FB77D27" w14:textId="77777777" w:rsidR="00913EAE" w:rsidRPr="00575002" w:rsidRDefault="00913EAE" w:rsidP="00CD4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заключительная оценка</w:t>
            </w:r>
            <w:r w:rsidRPr="00575002">
              <w:rPr>
                <w:sz w:val="22"/>
                <w:szCs w:val="22"/>
              </w:rPr>
              <w:t xml:space="preserve"> (совместно с лицом, осуществляющим строительство) соответствия законченного строительством объекта требованиям законодательства, проек</w:t>
            </w:r>
            <w:r>
              <w:rPr>
                <w:sz w:val="22"/>
                <w:szCs w:val="22"/>
              </w:rPr>
              <w:t>тной и нормативной документации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93156" w14:textId="77777777" w:rsidR="00913EAE" w:rsidRPr="004867CC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rFonts w:ascii="Wingdings" w:eastAsia="Wingdings" w:hAnsi="Wingdings" w:cs="Wingdings"/>
              </w:rPr>
            </w:pPr>
            <w:r w:rsidRPr="004867CC">
              <w:rPr>
                <w:rFonts w:ascii="Wingdings" w:eastAsia="Wingdings" w:hAnsi="Wingdings" w:cs="Wingdings"/>
              </w:rPr>
              <w:lastRenderedPageBreak/>
              <w:t>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686DD" w14:textId="77777777" w:rsidR="00913EAE" w:rsidRDefault="00913EAE" w:rsidP="00CD41FE">
            <w:pPr>
              <w:pStyle w:val="a8"/>
              <w:tabs>
                <w:tab w:val="left" w:pos="708"/>
              </w:tabs>
              <w:jc w:val="center"/>
            </w:pPr>
          </w:p>
        </w:tc>
      </w:tr>
      <w:tr w:rsidR="00913EAE" w14:paraId="73844DA7" w14:textId="77777777" w:rsidTr="00CD41FE">
        <w:trPr>
          <w:trHeight w:val="31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FAF11" w14:textId="77777777" w:rsidR="00913EAE" w:rsidRPr="00575002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BDD4A" w14:textId="79E7EFE6" w:rsidR="00913EAE" w:rsidRPr="00575002" w:rsidRDefault="00913EAE" w:rsidP="00CD41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 xml:space="preserve">Работа с рекламациями и претензиями заказчиков </w:t>
            </w:r>
            <w:r w:rsidR="001D1862" w:rsidRPr="00575002">
              <w:rPr>
                <w:sz w:val="22"/>
                <w:szCs w:val="22"/>
              </w:rPr>
              <w:t>по договорам</w:t>
            </w:r>
            <w:r w:rsidRPr="00575002">
              <w:rPr>
                <w:sz w:val="22"/>
                <w:szCs w:val="22"/>
              </w:rPr>
              <w:t xml:space="preserve"> строительного подряда, договорам на осуществление функций технического заказчика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54FFA" w14:textId="77777777" w:rsidR="00913EAE" w:rsidRPr="004867CC" w:rsidRDefault="00913EAE" w:rsidP="00CD41FE">
            <w:pPr>
              <w:pStyle w:val="a8"/>
              <w:tabs>
                <w:tab w:val="left" w:pos="708"/>
              </w:tabs>
              <w:jc w:val="center"/>
              <w:rPr>
                <w:rFonts w:ascii="Wingdings" w:eastAsia="Wingdings" w:hAnsi="Wingdings" w:cs="Wingdings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9F979" w14:textId="77777777" w:rsidR="00913EAE" w:rsidRDefault="00913EAE" w:rsidP="00CD41FE">
            <w:pPr>
              <w:pStyle w:val="a8"/>
              <w:tabs>
                <w:tab w:val="left" w:pos="708"/>
              </w:tabs>
              <w:jc w:val="center"/>
            </w:pPr>
          </w:p>
        </w:tc>
      </w:tr>
    </w:tbl>
    <w:p w14:paraId="35A3F070" w14:textId="77777777" w:rsidR="00913EAE" w:rsidRPr="006062A1" w:rsidRDefault="00913EAE" w:rsidP="00913EAE">
      <w:pPr>
        <w:tabs>
          <w:tab w:val="left" w:pos="1980"/>
          <w:tab w:val="left" w:pos="2160"/>
        </w:tabs>
      </w:pPr>
    </w:p>
    <w:tbl>
      <w:tblPr>
        <w:tblW w:w="978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2551"/>
        <w:gridCol w:w="284"/>
        <w:gridCol w:w="2693"/>
      </w:tblGrid>
      <w:tr w:rsidR="00913EAE" w14:paraId="094AD81D" w14:textId="77777777" w:rsidTr="00CD41FE"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BBA66" w14:textId="77777777" w:rsidR="00913EAE" w:rsidRDefault="00913EAE" w:rsidP="00CD41FE">
            <w:pPr>
              <w:ind w:right="-284"/>
              <w:jc w:val="center"/>
            </w:pPr>
          </w:p>
        </w:tc>
        <w:tc>
          <w:tcPr>
            <w:tcW w:w="284" w:type="dxa"/>
          </w:tcPr>
          <w:p w14:paraId="0D3AC05C" w14:textId="77777777" w:rsidR="00913EAE" w:rsidRDefault="00913EAE" w:rsidP="00CD41FE">
            <w:pPr>
              <w:ind w:right="-284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1F25314" w14:textId="77777777" w:rsidR="00913EAE" w:rsidRDefault="00913EAE" w:rsidP="00CD41FE">
            <w:pPr>
              <w:ind w:right="-284"/>
              <w:jc w:val="center"/>
            </w:pPr>
          </w:p>
        </w:tc>
        <w:tc>
          <w:tcPr>
            <w:tcW w:w="284" w:type="dxa"/>
          </w:tcPr>
          <w:p w14:paraId="6869EEF2" w14:textId="77777777" w:rsidR="00913EAE" w:rsidRDefault="00913EAE" w:rsidP="00CD41FE">
            <w:pPr>
              <w:ind w:right="-284"/>
              <w:jc w:val="center"/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09B19" w14:textId="77777777" w:rsidR="00913EAE" w:rsidRDefault="00913EAE" w:rsidP="00CD41FE">
            <w:pPr>
              <w:ind w:right="-284"/>
              <w:jc w:val="center"/>
            </w:pPr>
          </w:p>
        </w:tc>
      </w:tr>
      <w:tr w:rsidR="00913EAE" w:rsidRPr="0016450D" w14:paraId="0C150DC8" w14:textId="77777777" w:rsidTr="00CD41FE"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195B2" w14:textId="77777777" w:rsidR="00913EAE" w:rsidRPr="00645171" w:rsidRDefault="00913EAE" w:rsidP="00CD41FE">
            <w:pPr>
              <w:pStyle w:val="a4"/>
              <w:ind w:left="1440" w:hanging="1440"/>
              <w:jc w:val="center"/>
              <w:rPr>
                <w:sz w:val="20"/>
                <w:szCs w:val="20"/>
              </w:rPr>
            </w:pPr>
            <w:r w:rsidRPr="00645171">
              <w:rPr>
                <w:rFonts w:ascii="Times New Roman" w:hAnsi="Times New Roman"/>
                <w:sz w:val="20"/>
                <w:szCs w:val="20"/>
              </w:rPr>
              <w:t>(должность уполномоченного лица)</w:t>
            </w:r>
          </w:p>
        </w:tc>
        <w:tc>
          <w:tcPr>
            <w:tcW w:w="284" w:type="dxa"/>
          </w:tcPr>
          <w:p w14:paraId="2FE89A3E" w14:textId="77777777" w:rsidR="00913EAE" w:rsidRPr="00645171" w:rsidRDefault="00913EAE" w:rsidP="00CD41FE">
            <w:pPr>
              <w:pStyle w:val="a4"/>
              <w:ind w:left="1440" w:hanging="14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972086E" w14:textId="77777777" w:rsidR="00913EAE" w:rsidRPr="00645171" w:rsidRDefault="00913EAE" w:rsidP="00CD41FE">
            <w:pPr>
              <w:pStyle w:val="a4"/>
              <w:ind w:left="1440" w:hanging="1440"/>
              <w:jc w:val="center"/>
              <w:rPr>
                <w:sz w:val="20"/>
                <w:szCs w:val="20"/>
              </w:rPr>
            </w:pPr>
            <w:r w:rsidRPr="00645171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76BA1782" w14:textId="77777777" w:rsidR="00913EAE" w:rsidRPr="00645171" w:rsidRDefault="00913EAE" w:rsidP="00CD41FE">
            <w:pPr>
              <w:pStyle w:val="a4"/>
              <w:ind w:left="1440" w:hanging="144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4D53B" w14:textId="77777777" w:rsidR="00913EAE" w:rsidRPr="00645171" w:rsidRDefault="00913EAE" w:rsidP="00CD41FE">
            <w:pPr>
              <w:pStyle w:val="a4"/>
              <w:ind w:left="1440" w:hanging="1440"/>
              <w:jc w:val="center"/>
              <w:rPr>
                <w:sz w:val="20"/>
                <w:szCs w:val="20"/>
              </w:rPr>
            </w:pPr>
            <w:r w:rsidRPr="00645171">
              <w:rPr>
                <w:rFonts w:ascii="Times New Roman" w:hAnsi="Times New Roman"/>
                <w:sz w:val="20"/>
                <w:szCs w:val="20"/>
              </w:rPr>
              <w:t>(И.О. Фамилия)</w:t>
            </w:r>
          </w:p>
        </w:tc>
      </w:tr>
      <w:tr w:rsidR="00913EAE" w:rsidRPr="00CF1FC9" w14:paraId="663BA7D0" w14:textId="77777777" w:rsidTr="00CD41FE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E60DD" w14:textId="77777777" w:rsidR="00913EAE" w:rsidRPr="00CF1FC9" w:rsidRDefault="00913EAE" w:rsidP="00CD41FE">
            <w:pPr>
              <w:pStyle w:val="a4"/>
              <w:ind w:left="1440" w:hanging="144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896C266" w14:textId="77777777" w:rsidR="00913EAE" w:rsidRPr="00CF1FC9" w:rsidRDefault="00913EAE" w:rsidP="00CD41FE">
            <w:pPr>
              <w:pStyle w:val="a4"/>
              <w:ind w:left="1440" w:hanging="144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1AAC7ACE" w14:textId="77777777" w:rsidR="00913EAE" w:rsidRPr="00CF1FC9" w:rsidRDefault="00913EAE" w:rsidP="00CD41FE">
            <w:pPr>
              <w:pStyle w:val="a4"/>
              <w:ind w:left="1440" w:hanging="144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5EFE9B4" w14:textId="77777777" w:rsidR="00913EAE" w:rsidRPr="00CF1FC9" w:rsidRDefault="00913EAE" w:rsidP="00CD41FE">
            <w:pPr>
              <w:pStyle w:val="a4"/>
              <w:ind w:left="1440" w:hanging="144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5996C" w14:textId="77777777" w:rsidR="00913EAE" w:rsidRPr="00CF1FC9" w:rsidRDefault="00913EAE" w:rsidP="00CD41FE">
            <w:pPr>
              <w:pStyle w:val="a4"/>
              <w:ind w:left="1440" w:hanging="1440"/>
              <w:jc w:val="center"/>
              <w:rPr>
                <w:sz w:val="16"/>
                <w:szCs w:val="16"/>
              </w:rPr>
            </w:pPr>
          </w:p>
        </w:tc>
      </w:tr>
      <w:tr w:rsidR="00913EAE" w:rsidRPr="0016450D" w14:paraId="433FE455" w14:textId="77777777" w:rsidTr="00CD41FE">
        <w:tc>
          <w:tcPr>
            <w:tcW w:w="42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1BFC4" w14:textId="77777777" w:rsidR="00913EAE" w:rsidRPr="006339BD" w:rsidRDefault="00913EAE" w:rsidP="00CD41FE">
            <w:pPr>
              <w:pStyle w:val="a4"/>
              <w:ind w:left="1440" w:hanging="1440"/>
              <w:jc w:val="right"/>
              <w:rPr>
                <w:sz w:val="24"/>
                <w:szCs w:val="24"/>
              </w:rPr>
            </w:pPr>
            <w:proofErr w:type="spellStart"/>
            <w:r w:rsidRPr="006339BD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6339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3"/>
          </w:tcPr>
          <w:p w14:paraId="6D467693" w14:textId="77777777" w:rsidR="00913EAE" w:rsidRPr="006339BD" w:rsidRDefault="00913EAE" w:rsidP="00CD41FE">
            <w:pPr>
              <w:pStyle w:val="a4"/>
              <w:ind w:left="1440" w:hanging="1440"/>
              <w:jc w:val="right"/>
              <w:rPr>
                <w:sz w:val="24"/>
                <w:szCs w:val="24"/>
              </w:rPr>
            </w:pPr>
            <w:r w:rsidRPr="006339BD">
              <w:rPr>
                <w:rFonts w:ascii="Times New Roman" w:hAnsi="Times New Roman"/>
                <w:sz w:val="24"/>
                <w:szCs w:val="24"/>
              </w:rPr>
              <w:t>Дата «_____» _________________ 20___ г.</w:t>
            </w:r>
          </w:p>
        </w:tc>
      </w:tr>
    </w:tbl>
    <w:p w14:paraId="05275F55" w14:textId="77777777" w:rsidR="00913EAE" w:rsidRPr="00CF1FC9" w:rsidRDefault="00913EAE" w:rsidP="00913EAE">
      <w:pPr>
        <w:ind w:right="-2"/>
        <w:rPr>
          <w:sz w:val="20"/>
          <w:szCs w:val="20"/>
        </w:rPr>
      </w:pPr>
    </w:p>
    <w:p w14:paraId="5280FA2C" w14:textId="77777777" w:rsidR="00913EAE" w:rsidRPr="009D4006" w:rsidRDefault="00913EAE" w:rsidP="00913EAE">
      <w:pPr>
        <w:tabs>
          <w:tab w:val="center" w:pos="4960"/>
        </w:tabs>
        <w:jc w:val="both"/>
        <w:rPr>
          <w:sz w:val="22"/>
          <w:szCs w:val="22"/>
        </w:rPr>
      </w:pPr>
      <w:r w:rsidRPr="009D4006">
        <w:rPr>
          <w:sz w:val="22"/>
          <w:szCs w:val="22"/>
        </w:rPr>
        <w:t>Примечание:</w:t>
      </w:r>
    </w:p>
    <w:p w14:paraId="390A4FF6" w14:textId="77777777" w:rsidR="00913EAE" w:rsidRPr="009D4006" w:rsidRDefault="00913EAE" w:rsidP="00913EA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9D4006">
        <w:rPr>
          <w:sz w:val="22"/>
          <w:szCs w:val="22"/>
        </w:rPr>
        <w:t xml:space="preserve"> форме прилагаются копии следующих документов:</w:t>
      </w:r>
    </w:p>
    <w:p w14:paraId="5BAA725F" w14:textId="77777777" w:rsidR="00913EAE" w:rsidRPr="009D4006" w:rsidRDefault="00913EAE" w:rsidP="00913EAE">
      <w:pPr>
        <w:tabs>
          <w:tab w:val="left" w:pos="284"/>
        </w:tabs>
        <w:jc w:val="both"/>
        <w:rPr>
          <w:sz w:val="22"/>
          <w:szCs w:val="22"/>
        </w:rPr>
      </w:pPr>
      <w:r w:rsidRPr="009D4006">
        <w:rPr>
          <w:sz w:val="22"/>
          <w:szCs w:val="22"/>
        </w:rPr>
        <w:t>- документ</w:t>
      </w:r>
      <w:r>
        <w:rPr>
          <w:sz w:val="22"/>
          <w:szCs w:val="22"/>
        </w:rPr>
        <w:t>а</w:t>
      </w:r>
      <w:r w:rsidRPr="009D4006">
        <w:rPr>
          <w:sz w:val="22"/>
          <w:szCs w:val="22"/>
        </w:rPr>
        <w:t>, регламентирующ</w:t>
      </w:r>
      <w:r>
        <w:rPr>
          <w:sz w:val="22"/>
          <w:szCs w:val="22"/>
        </w:rPr>
        <w:t>его</w:t>
      </w:r>
      <w:r w:rsidRPr="009D40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порядок организации и проведения </w:t>
      </w:r>
      <w:r w:rsidRPr="009D4006">
        <w:rPr>
          <w:sz w:val="22"/>
          <w:szCs w:val="22"/>
        </w:rPr>
        <w:t xml:space="preserve">контроля качества выполнения работ по строительству, реконструкции, капитальному ремонту </w:t>
      </w:r>
      <w:r w:rsidRPr="009D522B">
        <w:rPr>
          <w:sz w:val="22"/>
          <w:szCs w:val="22"/>
        </w:rPr>
        <w:t>особо опасных, технически сложных и уникальных объектов, за исключением объектов использования атомной энергии</w:t>
      </w:r>
      <w:r w:rsidRPr="009D4006">
        <w:rPr>
          <w:sz w:val="22"/>
          <w:szCs w:val="22"/>
        </w:rPr>
        <w:t>;</w:t>
      </w:r>
    </w:p>
    <w:p w14:paraId="34F296D5" w14:textId="77777777" w:rsidR="00913EAE" w:rsidRPr="009D4006" w:rsidRDefault="00913EAE" w:rsidP="00913EAE">
      <w:pPr>
        <w:pStyle w:val="a8"/>
        <w:tabs>
          <w:tab w:val="left" w:pos="708"/>
        </w:tabs>
        <w:jc w:val="both"/>
        <w:rPr>
          <w:sz w:val="22"/>
          <w:szCs w:val="22"/>
        </w:rPr>
      </w:pPr>
      <w:r w:rsidRPr="009D4006">
        <w:rPr>
          <w:sz w:val="22"/>
          <w:szCs w:val="22"/>
        </w:rPr>
        <w:t>- приказы (иные документы) о возложении полномочий по реализации системы контроля качества или ее отдельных элементов на конкретных работников.</w:t>
      </w:r>
    </w:p>
    <w:p w14:paraId="108C82EC" w14:textId="2AB3B5F9" w:rsidR="001A1F45" w:rsidRDefault="001A1F45" w:rsidP="00913EAE"/>
    <w:sectPr w:rsidR="001A1F45" w:rsidSect="00913EAE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54"/>
    <w:rsid w:val="001A1F45"/>
    <w:rsid w:val="001D1862"/>
    <w:rsid w:val="00381A58"/>
    <w:rsid w:val="00645171"/>
    <w:rsid w:val="00865554"/>
    <w:rsid w:val="00913EAE"/>
    <w:rsid w:val="00C8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23E4"/>
  <w15:chartTrackingRefBased/>
  <w15:docId w15:val="{66433CA5-AA04-4B0B-B611-225A8E8F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rsid w:val="00913EAE"/>
    <w:rPr>
      <w:rFonts w:ascii="Courier New" w:eastAsia="Times New Roman" w:hAnsi="Courier New" w:cs="Times New Roman"/>
    </w:rPr>
  </w:style>
  <w:style w:type="paragraph" w:styleId="a4">
    <w:name w:val="Plain Text"/>
    <w:basedOn w:val="a"/>
    <w:link w:val="a3"/>
    <w:rsid w:val="00913EAE"/>
    <w:rPr>
      <w:rFonts w:ascii="Courier New" w:hAnsi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913EAE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5">
    <w:name w:val="Заголовок Знак"/>
    <w:aliases w:val="Название Знак"/>
    <w:link w:val="a6"/>
    <w:rsid w:val="00913EAE"/>
    <w:rPr>
      <w:rFonts w:ascii="Times New Roman" w:eastAsia="Times New Roman" w:hAnsi="Times New Roman" w:cs="Times New Roman"/>
      <w:b/>
      <w:sz w:val="28"/>
      <w:lang w:val="en-US"/>
    </w:rPr>
  </w:style>
  <w:style w:type="paragraph" w:styleId="a6">
    <w:name w:val="Title"/>
    <w:aliases w:val="Название"/>
    <w:basedOn w:val="a"/>
    <w:link w:val="a5"/>
    <w:qFormat/>
    <w:rsid w:val="00913EAE"/>
    <w:pPr>
      <w:jc w:val="center"/>
    </w:pPr>
    <w:rPr>
      <w:b/>
      <w:sz w:val="28"/>
      <w:szCs w:val="22"/>
      <w:lang w:val="en-US" w:eastAsia="en-US"/>
    </w:rPr>
  </w:style>
  <w:style w:type="character" w:customStyle="1" w:styleId="10">
    <w:name w:val="Заголовок Знак1"/>
    <w:basedOn w:val="a0"/>
    <w:uiPriority w:val="10"/>
    <w:rsid w:val="00913EA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7">
    <w:name w:val="Верхний колонтитул Знак"/>
    <w:aliases w:val=" Знак1 Знак"/>
    <w:link w:val="a8"/>
    <w:rsid w:val="00913EA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aliases w:val=" Знак1"/>
    <w:basedOn w:val="a"/>
    <w:link w:val="a7"/>
    <w:rsid w:val="00913EAE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913E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883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6</cp:revision>
  <dcterms:created xsi:type="dcterms:W3CDTF">2022-11-15T05:45:00Z</dcterms:created>
  <dcterms:modified xsi:type="dcterms:W3CDTF">2022-12-09T06:31:00Z</dcterms:modified>
</cp:coreProperties>
</file>